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095" w:rsidRDefault="00A31095" w:rsidP="00A31095">
      <w:pPr>
        <w:spacing w:line="240" w:lineRule="auto"/>
        <w:ind w:left="567"/>
        <w:jc w:val="center"/>
        <w:rPr>
          <w:rFonts w:ascii="Times New Roman" w:hAnsi="Times New Roman"/>
          <w:sz w:val="28"/>
          <w:szCs w:val="28"/>
        </w:rPr>
      </w:pPr>
      <w:r>
        <w:rPr>
          <w:rFonts w:ascii="Times New Roman" w:hAnsi="Times New Roman"/>
          <w:sz w:val="28"/>
          <w:szCs w:val="28"/>
        </w:rPr>
        <w:t xml:space="preserve">ДОПОЛНИТЕЛЬНОЕ СОГЛАШЕНИЕ № </w:t>
      </w:r>
      <w:r w:rsidR="00696EF9">
        <w:rPr>
          <w:rFonts w:ascii="Times New Roman" w:hAnsi="Times New Roman"/>
          <w:sz w:val="28"/>
          <w:szCs w:val="28"/>
        </w:rPr>
        <w:t>154/1.0-11</w:t>
      </w:r>
    </w:p>
    <w:p w:rsidR="005A0F0F" w:rsidRPr="001F0C94" w:rsidRDefault="000F564D" w:rsidP="00A31095">
      <w:pPr>
        <w:spacing w:after="0" w:line="240" w:lineRule="auto"/>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A31095"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A31095" w:rsidRPr="00EF0BDE">
        <w:rPr>
          <w:rFonts w:ascii="Times New Roman" w:hAnsi="Times New Roman"/>
          <w:sz w:val="28"/>
          <w:szCs w:val="28"/>
        </w:rPr>
        <w:t xml:space="preserve"> сфере</w:t>
      </w:r>
      <w:r w:rsidR="005A0F0F">
        <w:rPr>
          <w:rFonts w:ascii="Times New Roman" w:hAnsi="Times New Roman"/>
          <w:sz w:val="28"/>
          <w:szCs w:val="28"/>
        </w:rPr>
        <w:t xml:space="preserve"> </w:t>
      </w:r>
      <w:r w:rsidR="00FB33FE">
        <w:rPr>
          <w:rFonts w:ascii="Times New Roman" w:hAnsi="Times New Roman"/>
          <w:sz w:val="28"/>
          <w:szCs w:val="28"/>
        </w:rPr>
        <w:t>подготовки</w:t>
      </w:r>
      <w:r w:rsidR="00FB33FE" w:rsidRPr="00FB33FE">
        <w:rPr>
          <w:rFonts w:ascii="Times New Roman" w:hAnsi="Times New Roman"/>
          <w:sz w:val="28"/>
          <w:szCs w:val="28"/>
        </w:rPr>
        <w:t xml:space="preserve"> генеральных планов поселения, правил землепол</w:t>
      </w:r>
      <w:r w:rsidR="00FB33FE">
        <w:rPr>
          <w:rFonts w:ascii="Times New Roman" w:hAnsi="Times New Roman"/>
          <w:sz w:val="28"/>
          <w:szCs w:val="28"/>
        </w:rPr>
        <w:t xml:space="preserve">ьзования </w:t>
      </w:r>
      <w:r>
        <w:rPr>
          <w:rFonts w:ascii="Times New Roman" w:hAnsi="Times New Roman"/>
          <w:sz w:val="28"/>
          <w:szCs w:val="28"/>
        </w:rPr>
        <w:t xml:space="preserve">                 </w:t>
      </w:r>
      <w:r w:rsidR="00FB33FE">
        <w:rPr>
          <w:rFonts w:ascii="Times New Roman" w:hAnsi="Times New Roman"/>
          <w:sz w:val="28"/>
          <w:szCs w:val="28"/>
        </w:rPr>
        <w:t>и застройки, подготовки</w:t>
      </w:r>
      <w:r w:rsidR="00FB33FE" w:rsidRPr="00FB33FE">
        <w:rPr>
          <w:rFonts w:ascii="Times New Roman" w:hAnsi="Times New Roman"/>
          <w:sz w:val="28"/>
          <w:szCs w:val="28"/>
        </w:rPr>
        <w:t xml:space="preserve"> на основе генеральных планов поселения документации по планировке территории (с учетом законодательств</w:t>
      </w:r>
      <w:r w:rsidR="00FB33FE">
        <w:rPr>
          <w:rFonts w:ascii="Times New Roman" w:hAnsi="Times New Roman"/>
          <w:sz w:val="28"/>
          <w:szCs w:val="28"/>
        </w:rPr>
        <w:t>а Ленинградской области), выдачи</w:t>
      </w:r>
      <w:r w:rsidR="00FB33FE" w:rsidRPr="00FB33FE">
        <w:rPr>
          <w:rFonts w:ascii="Times New Roman" w:hAnsi="Times New Roman"/>
          <w:sz w:val="28"/>
          <w:szCs w:val="28"/>
        </w:rPr>
        <w:t xml:space="preserve"> разрешений на строительство</w:t>
      </w:r>
      <w:r>
        <w:rPr>
          <w:rFonts w:ascii="Times New Roman" w:hAnsi="Times New Roman"/>
          <w:sz w:val="28"/>
          <w:szCs w:val="28"/>
        </w:rPr>
        <w:t xml:space="preserve">                          </w:t>
      </w:r>
      <w:r w:rsidR="00FB33FE" w:rsidRPr="00FB33FE">
        <w:rPr>
          <w:rFonts w:ascii="Times New Roman" w:hAnsi="Times New Roman"/>
          <w:sz w:val="28"/>
          <w:szCs w:val="28"/>
        </w:rPr>
        <w:t xml:space="preserve"> (за исключением случаев, предусмотренных Градостроительным кодексом Российской Федерации, иными федеральными законами), разрешений на ввод объектов</w:t>
      </w:r>
      <w:r w:rsidR="00A31095">
        <w:rPr>
          <w:rFonts w:ascii="Times New Roman" w:hAnsi="Times New Roman"/>
          <w:sz w:val="28"/>
          <w:szCs w:val="28"/>
        </w:rPr>
        <w:t xml:space="preserve">  </w:t>
      </w:r>
      <w:r w:rsidR="00FB33FE" w:rsidRPr="00FB33FE">
        <w:rPr>
          <w:rFonts w:ascii="Times New Roman" w:hAnsi="Times New Roman"/>
          <w:sz w:val="28"/>
          <w:szCs w:val="28"/>
        </w:rPr>
        <w:t xml:space="preserve">в эксплуатацию при осуществлении строительства, реконструкции объектов капитального строительства, расположенных </w:t>
      </w:r>
      <w:r>
        <w:rPr>
          <w:rFonts w:ascii="Times New Roman" w:hAnsi="Times New Roman"/>
          <w:sz w:val="28"/>
          <w:szCs w:val="28"/>
        </w:rPr>
        <w:t xml:space="preserve">                  </w:t>
      </w:r>
      <w:r w:rsidR="00FB33FE" w:rsidRPr="001F0C94">
        <w:rPr>
          <w:rFonts w:ascii="Times New Roman" w:hAnsi="Times New Roman"/>
          <w:sz w:val="28"/>
          <w:szCs w:val="28"/>
        </w:rPr>
        <w:t>на территории поселения</w:t>
      </w:r>
    </w:p>
    <w:p w:rsidR="00470F86" w:rsidRPr="001F0C94" w:rsidRDefault="00A31095" w:rsidP="00470F86">
      <w:pPr>
        <w:autoSpaceDE w:val="0"/>
        <w:autoSpaceDN w:val="0"/>
        <w:adjustRightInd w:val="0"/>
        <w:ind w:firstLine="600"/>
        <w:jc w:val="center"/>
        <w:rPr>
          <w:rFonts w:ascii="Times New Roman" w:hAnsi="Times New Roman"/>
          <w:sz w:val="28"/>
          <w:szCs w:val="28"/>
        </w:rPr>
      </w:pPr>
      <w:r w:rsidRPr="001F0C94">
        <w:rPr>
          <w:rFonts w:ascii="Times New Roman" w:hAnsi="Times New Roman"/>
          <w:sz w:val="28"/>
          <w:szCs w:val="28"/>
        </w:rPr>
        <w:t>от 01.06.2018 № 65/1.0-11 (от 01.06.2018 № 27/01-34)</w:t>
      </w:r>
    </w:p>
    <w:p w:rsidR="00A31095" w:rsidRPr="001F0C94" w:rsidRDefault="00A31095" w:rsidP="009D32BD">
      <w:pPr>
        <w:shd w:val="clear" w:color="auto" w:fill="FFFFFF"/>
        <w:spacing w:line="240" w:lineRule="auto"/>
        <w:rPr>
          <w:rFonts w:ascii="Times New Roman" w:hAnsi="Times New Roman"/>
          <w:spacing w:val="-10"/>
          <w:sz w:val="28"/>
          <w:szCs w:val="28"/>
        </w:rPr>
      </w:pPr>
    </w:p>
    <w:p w:rsidR="00A31095" w:rsidRPr="001F0C94" w:rsidRDefault="008D375A" w:rsidP="00A31095">
      <w:pPr>
        <w:shd w:val="clear" w:color="auto" w:fill="FFFFFF"/>
        <w:spacing w:line="240" w:lineRule="auto"/>
        <w:rPr>
          <w:rFonts w:ascii="Times New Roman" w:hAnsi="Times New Roman"/>
          <w:spacing w:val="30"/>
          <w:sz w:val="28"/>
          <w:szCs w:val="28"/>
        </w:rPr>
      </w:pPr>
      <w:r w:rsidRPr="001F0C94">
        <w:rPr>
          <w:rFonts w:ascii="Times New Roman" w:hAnsi="Times New Roman"/>
          <w:spacing w:val="-10"/>
          <w:sz w:val="28"/>
          <w:szCs w:val="28"/>
        </w:rPr>
        <w:t xml:space="preserve"> </w:t>
      </w:r>
      <w:r w:rsidR="00A31095" w:rsidRPr="001F0C94">
        <w:rPr>
          <w:rFonts w:ascii="Times New Roman" w:hAnsi="Times New Roman"/>
          <w:spacing w:val="-10"/>
          <w:sz w:val="28"/>
          <w:szCs w:val="28"/>
        </w:rPr>
        <w:t>г. Всеволожск</w:t>
      </w:r>
      <w:r w:rsidR="00A31095" w:rsidRPr="001F0C94">
        <w:rPr>
          <w:rFonts w:ascii="Times New Roman" w:hAnsi="Times New Roman"/>
          <w:sz w:val="28"/>
          <w:szCs w:val="28"/>
        </w:rPr>
        <w:tab/>
      </w:r>
      <w:r w:rsidR="00A31095" w:rsidRPr="001F0C94">
        <w:rPr>
          <w:rFonts w:ascii="Times New Roman" w:hAnsi="Times New Roman"/>
          <w:sz w:val="28"/>
          <w:szCs w:val="28"/>
        </w:rPr>
        <w:tab/>
      </w:r>
      <w:r w:rsidR="00A31095" w:rsidRPr="001F0C94">
        <w:rPr>
          <w:rFonts w:ascii="Times New Roman" w:hAnsi="Times New Roman"/>
          <w:sz w:val="28"/>
          <w:szCs w:val="28"/>
        </w:rPr>
        <w:tab/>
      </w:r>
      <w:r w:rsidR="00A31095" w:rsidRPr="001F0C94">
        <w:rPr>
          <w:rFonts w:ascii="Times New Roman" w:hAnsi="Times New Roman"/>
          <w:sz w:val="28"/>
          <w:szCs w:val="28"/>
        </w:rPr>
        <w:tab/>
        <w:t xml:space="preserve">                  </w:t>
      </w:r>
      <w:r w:rsidR="00A31095" w:rsidRPr="001F0C94">
        <w:rPr>
          <w:rFonts w:ascii="Times New Roman" w:hAnsi="Times New Roman"/>
          <w:spacing w:val="30"/>
          <w:sz w:val="28"/>
          <w:szCs w:val="28"/>
        </w:rPr>
        <w:t>"</w:t>
      </w:r>
      <w:r w:rsidR="00696EF9">
        <w:rPr>
          <w:rFonts w:ascii="Times New Roman" w:hAnsi="Times New Roman"/>
          <w:sz w:val="28"/>
          <w:szCs w:val="28"/>
        </w:rPr>
        <w:t>26</w:t>
      </w:r>
      <w:r w:rsidR="00A31095" w:rsidRPr="001F0C94">
        <w:rPr>
          <w:rFonts w:ascii="Times New Roman" w:hAnsi="Times New Roman"/>
          <w:spacing w:val="30"/>
          <w:sz w:val="28"/>
          <w:szCs w:val="28"/>
        </w:rPr>
        <w:t xml:space="preserve">" </w:t>
      </w:r>
      <w:r w:rsidR="00696EF9">
        <w:rPr>
          <w:rFonts w:ascii="Times New Roman" w:hAnsi="Times New Roman"/>
          <w:sz w:val="28"/>
          <w:szCs w:val="28"/>
        </w:rPr>
        <w:t xml:space="preserve">декабря </w:t>
      </w:r>
      <w:bookmarkStart w:id="0" w:name="_GoBack"/>
      <w:bookmarkEnd w:id="0"/>
      <w:r w:rsidR="00A31095" w:rsidRPr="001F0C94">
        <w:rPr>
          <w:rFonts w:ascii="Times New Roman" w:hAnsi="Times New Roman"/>
          <w:sz w:val="28"/>
          <w:szCs w:val="28"/>
        </w:rPr>
        <w:t xml:space="preserve"> </w:t>
      </w:r>
      <w:r w:rsidR="00A31095" w:rsidRPr="001F0C94">
        <w:rPr>
          <w:rFonts w:ascii="Times New Roman" w:hAnsi="Times New Roman"/>
          <w:spacing w:val="30"/>
          <w:sz w:val="28"/>
          <w:szCs w:val="28"/>
        </w:rPr>
        <w:t>2018 года</w:t>
      </w:r>
    </w:p>
    <w:p w:rsidR="00A31095" w:rsidRPr="001F0C94" w:rsidRDefault="00A31095" w:rsidP="00A31095">
      <w:pPr>
        <w:shd w:val="clear" w:color="auto" w:fill="FFFFFF"/>
        <w:spacing w:line="240" w:lineRule="auto"/>
        <w:jc w:val="right"/>
        <w:rPr>
          <w:rFonts w:ascii="Times New Roman" w:hAnsi="Times New Roman"/>
          <w:sz w:val="28"/>
          <w:szCs w:val="28"/>
        </w:rPr>
      </w:pPr>
    </w:p>
    <w:p w:rsidR="00A31095" w:rsidRPr="001F0C94" w:rsidRDefault="00A31095" w:rsidP="00A31095">
      <w:pPr>
        <w:spacing w:line="240" w:lineRule="auto"/>
        <w:jc w:val="both"/>
        <w:rPr>
          <w:rFonts w:ascii="Times New Roman" w:hAnsi="Times New Roman"/>
          <w:sz w:val="28"/>
          <w:szCs w:val="28"/>
        </w:rPr>
      </w:pPr>
      <w:r w:rsidRPr="001F0C94">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в дальнейшем «Администрация района», в лице главы администрации </w:t>
      </w:r>
      <w:proofErr w:type="spellStart"/>
      <w:r w:rsidRPr="001F0C94">
        <w:rPr>
          <w:rFonts w:ascii="Times New Roman" w:hAnsi="Times New Roman"/>
          <w:sz w:val="28"/>
          <w:szCs w:val="28"/>
        </w:rPr>
        <w:t>Низовского</w:t>
      </w:r>
      <w:proofErr w:type="spellEnd"/>
      <w:r w:rsidRPr="001F0C94">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на основании Устава  и распоряжения главы МО «Город Всеволожск» от 30.06.2017 № 33-лс (в редакции  распоряжения главы МО «Город Всеволожск» от 02.07.2018 № 45- </w:t>
      </w:r>
      <w:proofErr w:type="spellStart"/>
      <w:r w:rsidRPr="001F0C94">
        <w:rPr>
          <w:rFonts w:ascii="Times New Roman" w:hAnsi="Times New Roman"/>
          <w:sz w:val="28"/>
          <w:szCs w:val="28"/>
        </w:rPr>
        <w:t>лс</w:t>
      </w:r>
      <w:proofErr w:type="spellEnd"/>
      <w:r w:rsidRPr="001F0C94">
        <w:rPr>
          <w:rFonts w:ascii="Times New Roman" w:hAnsi="Times New Roman"/>
          <w:sz w:val="28"/>
          <w:szCs w:val="28"/>
        </w:rPr>
        <w:t xml:space="preserve">), при совместном упоминании далее по тексту именуемые  «Стороны», руководствуясь решением совета депутатов муниципального образования «Город Всеволожск» от  </w:t>
      </w:r>
      <w:r w:rsidR="001F0C94" w:rsidRPr="001F0C94">
        <w:rPr>
          <w:rFonts w:ascii="Times New Roman" w:hAnsi="Times New Roman"/>
          <w:sz w:val="28"/>
          <w:szCs w:val="28"/>
        </w:rPr>
        <w:t>12.12</w:t>
      </w:r>
      <w:r w:rsidRPr="001F0C94">
        <w:rPr>
          <w:rFonts w:ascii="Times New Roman" w:hAnsi="Times New Roman"/>
          <w:sz w:val="28"/>
          <w:szCs w:val="28"/>
        </w:rPr>
        <w:t xml:space="preserve">.2018 </w:t>
      </w:r>
      <w:r w:rsidR="001F0C94" w:rsidRPr="001F0C94">
        <w:rPr>
          <w:rFonts w:ascii="Times New Roman" w:hAnsi="Times New Roman"/>
          <w:sz w:val="28"/>
          <w:szCs w:val="28"/>
        </w:rPr>
        <w:t xml:space="preserve"> </w:t>
      </w:r>
      <w:r w:rsidRPr="001F0C94">
        <w:rPr>
          <w:rFonts w:ascii="Times New Roman" w:hAnsi="Times New Roman"/>
          <w:sz w:val="28"/>
          <w:szCs w:val="28"/>
        </w:rPr>
        <w:t xml:space="preserve">№ </w:t>
      </w:r>
      <w:r w:rsidR="001F0C94" w:rsidRPr="001F0C94">
        <w:rPr>
          <w:rFonts w:ascii="Times New Roman" w:hAnsi="Times New Roman"/>
          <w:sz w:val="28"/>
          <w:szCs w:val="28"/>
        </w:rPr>
        <w:t>94</w:t>
      </w:r>
      <w:r w:rsidRPr="001F0C94">
        <w:rPr>
          <w:rFonts w:ascii="Times New Roman" w:hAnsi="Times New Roman"/>
          <w:sz w:val="28"/>
          <w:szCs w:val="28"/>
        </w:rPr>
        <w:t xml:space="preserve">   «О бюджете муниципального образования «Город Всеволожск» на 2019 год и на плановый период 2020 и 2021 годов» заключили настоящее Дополнительное соглашение </w:t>
      </w:r>
      <w:r w:rsidR="001F0C94" w:rsidRPr="001F0C94">
        <w:rPr>
          <w:rFonts w:ascii="Times New Roman" w:hAnsi="Times New Roman"/>
          <w:sz w:val="28"/>
          <w:szCs w:val="28"/>
        </w:rPr>
        <w:t xml:space="preserve">                       </w:t>
      </w:r>
      <w:r w:rsidRPr="001F0C94">
        <w:rPr>
          <w:rFonts w:ascii="Times New Roman" w:hAnsi="Times New Roman"/>
          <w:sz w:val="28"/>
          <w:szCs w:val="28"/>
        </w:rPr>
        <w:t xml:space="preserve">к Соглашению  от 01.06.2018 № 65/1.0-11 (от 01.06.2018 № 27/01-34) </w:t>
      </w:r>
      <w:r w:rsidR="001F0C94" w:rsidRPr="001F0C94">
        <w:rPr>
          <w:rFonts w:ascii="Times New Roman" w:hAnsi="Times New Roman"/>
          <w:sz w:val="28"/>
          <w:szCs w:val="28"/>
        </w:rPr>
        <w:t xml:space="preserve">                     </w:t>
      </w:r>
      <w:r w:rsidRPr="001F0C94">
        <w:rPr>
          <w:rFonts w:ascii="Times New Roman" w:hAnsi="Times New Roman"/>
          <w:sz w:val="28"/>
          <w:szCs w:val="28"/>
        </w:rPr>
        <w:t xml:space="preserve">о нижеследующем: </w:t>
      </w:r>
    </w:p>
    <w:p w:rsidR="00A31095" w:rsidRPr="001F765C" w:rsidRDefault="00A31095" w:rsidP="00A3109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1F765C">
        <w:rPr>
          <w:rFonts w:ascii="Times New Roman" w:hAnsi="Times New Roman"/>
          <w:sz w:val="28"/>
          <w:szCs w:val="28"/>
        </w:rPr>
        <w:t>Стороны пришли к соглашению:</w:t>
      </w:r>
    </w:p>
    <w:p w:rsidR="00A31095" w:rsidRDefault="00A31095" w:rsidP="00A31095">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1.1. Пункт 2.2. Соглашения изложить в новой редакции:</w:t>
      </w:r>
    </w:p>
    <w:p w:rsidR="00A31095" w:rsidRPr="00153FE3" w:rsidRDefault="00A31095" w:rsidP="00A31095">
      <w:pPr>
        <w:shd w:val="clear" w:color="auto" w:fill="FFFFFF"/>
        <w:spacing w:after="0" w:line="240" w:lineRule="auto"/>
        <w:ind w:firstLine="708"/>
        <w:jc w:val="both"/>
        <w:rPr>
          <w:rFonts w:ascii="Times New Roman" w:hAnsi="Times New Roman"/>
          <w:sz w:val="28"/>
          <w:szCs w:val="28"/>
        </w:rPr>
      </w:pPr>
      <w:r>
        <w:rPr>
          <w:rFonts w:ascii="Times New Roman" w:hAnsi="Times New Roman"/>
          <w:color w:val="000000"/>
          <w:sz w:val="28"/>
          <w:szCs w:val="28"/>
        </w:rPr>
        <w:t xml:space="preserve">«2.2. </w:t>
      </w:r>
      <w:r w:rsidRPr="00FF29D6">
        <w:rPr>
          <w:rFonts w:ascii="Times New Roman" w:hAnsi="Times New Roman"/>
          <w:color w:val="000000"/>
          <w:sz w:val="28"/>
          <w:szCs w:val="28"/>
        </w:rPr>
        <w:t xml:space="preserve">Порядок определения объема межбюджетных трансфертов </w:t>
      </w:r>
      <w:r>
        <w:rPr>
          <w:rFonts w:ascii="Times New Roman" w:hAnsi="Times New Roman"/>
          <w:color w:val="000000"/>
          <w:sz w:val="28"/>
          <w:szCs w:val="28"/>
        </w:rPr>
        <w:t xml:space="preserve">                    </w:t>
      </w:r>
      <w:r w:rsidRPr="00FF29D6">
        <w:rPr>
          <w:rFonts w:ascii="Times New Roman" w:hAnsi="Times New Roman"/>
          <w:color w:val="000000"/>
          <w:sz w:val="28"/>
          <w:szCs w:val="28"/>
        </w:rPr>
        <w:t>в соответствии с настоящим пунктом является приложением № 1</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 </w:t>
      </w:r>
      <w:r w:rsidRPr="00A8582E">
        <w:rPr>
          <w:rFonts w:ascii="Times New Roman" w:hAnsi="Times New Roman"/>
          <w:color w:val="000000"/>
          <w:sz w:val="28"/>
          <w:szCs w:val="28"/>
        </w:rPr>
        <w:t xml:space="preserve">к настоящему Соглашению. Объем межбюджетных трансфертов, необходимых </w:t>
      </w:r>
      <w:r w:rsidRPr="00A8582E">
        <w:rPr>
          <w:rFonts w:ascii="Times New Roman" w:hAnsi="Times New Roman"/>
          <w:sz w:val="28"/>
          <w:szCs w:val="28"/>
        </w:rPr>
        <w:t xml:space="preserve">для осуществления передаваемых полномочий составляет </w:t>
      </w:r>
      <w:r w:rsidRPr="00A8582E">
        <w:rPr>
          <w:rFonts w:ascii="Times New Roman" w:hAnsi="Times New Roman"/>
          <w:sz w:val="28"/>
          <w:szCs w:val="28"/>
          <w:lang w:eastAsia="ru-RU"/>
        </w:rPr>
        <w:t xml:space="preserve">         </w:t>
      </w:r>
      <w:r w:rsidRPr="00A8582E">
        <w:rPr>
          <w:rFonts w:ascii="Times New Roman" w:hAnsi="Times New Roman"/>
          <w:sz w:val="28"/>
          <w:szCs w:val="28"/>
        </w:rPr>
        <w:t xml:space="preserve"> 6 575</w:t>
      </w:r>
      <w:r w:rsidR="00B5083B" w:rsidRPr="00A8582E">
        <w:rPr>
          <w:rFonts w:ascii="Times New Roman" w:hAnsi="Times New Roman"/>
          <w:sz w:val="28"/>
          <w:szCs w:val="28"/>
        </w:rPr>
        <w:t> </w:t>
      </w:r>
      <w:r w:rsidRPr="00A8582E">
        <w:rPr>
          <w:rFonts w:ascii="Times New Roman" w:hAnsi="Times New Roman"/>
          <w:sz w:val="28"/>
          <w:szCs w:val="28"/>
        </w:rPr>
        <w:t>1</w:t>
      </w:r>
      <w:r w:rsidR="00B5083B" w:rsidRPr="00A8582E">
        <w:rPr>
          <w:rFonts w:ascii="Times New Roman" w:hAnsi="Times New Roman"/>
          <w:sz w:val="28"/>
          <w:szCs w:val="28"/>
        </w:rPr>
        <w:t xml:space="preserve">37 </w:t>
      </w:r>
      <w:r w:rsidRPr="00A8582E">
        <w:rPr>
          <w:rFonts w:ascii="Times New Roman" w:hAnsi="Times New Roman"/>
          <w:sz w:val="28"/>
          <w:szCs w:val="28"/>
        </w:rPr>
        <w:t xml:space="preserve"> (Шесть миллионов пятьсот семьдесят пять тысяч сто</w:t>
      </w:r>
      <w:r w:rsidR="00B5083B" w:rsidRPr="00A8582E">
        <w:rPr>
          <w:rFonts w:ascii="Times New Roman" w:hAnsi="Times New Roman"/>
          <w:sz w:val="28"/>
          <w:szCs w:val="28"/>
        </w:rPr>
        <w:t xml:space="preserve"> тридцать семь</w:t>
      </w:r>
      <w:r w:rsidRPr="00A8582E">
        <w:rPr>
          <w:rFonts w:ascii="Times New Roman" w:hAnsi="Times New Roman"/>
          <w:sz w:val="28"/>
          <w:szCs w:val="28"/>
        </w:rPr>
        <w:t xml:space="preserve">) рублей </w:t>
      </w:r>
      <w:r w:rsidR="00B5083B" w:rsidRPr="00A8582E">
        <w:rPr>
          <w:rFonts w:ascii="Times New Roman" w:hAnsi="Times New Roman"/>
          <w:sz w:val="28"/>
          <w:szCs w:val="28"/>
        </w:rPr>
        <w:t>99</w:t>
      </w:r>
      <w:r w:rsidRPr="00A8582E">
        <w:rPr>
          <w:rFonts w:ascii="Times New Roman" w:hAnsi="Times New Roman"/>
          <w:sz w:val="28"/>
          <w:szCs w:val="28"/>
        </w:rPr>
        <w:t xml:space="preserve"> копеек».</w:t>
      </w:r>
    </w:p>
    <w:p w:rsidR="00A31095" w:rsidRDefault="00A31095" w:rsidP="00A31095">
      <w:pPr>
        <w:shd w:val="clear" w:color="auto" w:fill="FFFFFF"/>
        <w:tabs>
          <w:tab w:val="left" w:pos="1276"/>
          <w:tab w:val="left" w:pos="3672"/>
        </w:tabs>
        <w:spacing w:after="0" w:line="240" w:lineRule="auto"/>
        <w:ind w:firstLine="709"/>
        <w:jc w:val="both"/>
        <w:rPr>
          <w:rFonts w:ascii="Times New Roman" w:hAnsi="Times New Roman"/>
          <w:sz w:val="28"/>
          <w:szCs w:val="28"/>
        </w:rPr>
      </w:pPr>
      <w:r w:rsidRPr="00153FE3">
        <w:rPr>
          <w:rFonts w:ascii="Times New Roman" w:hAnsi="Times New Roman"/>
          <w:color w:val="000000"/>
          <w:sz w:val="28"/>
          <w:szCs w:val="28"/>
        </w:rPr>
        <w:lastRenderedPageBreak/>
        <w:t xml:space="preserve">1.2. </w:t>
      </w:r>
      <w:r w:rsidRPr="00153FE3">
        <w:rPr>
          <w:rFonts w:ascii="Times New Roman" w:hAnsi="Times New Roman"/>
          <w:sz w:val="28"/>
          <w:szCs w:val="28"/>
        </w:rPr>
        <w:t>Приложение</w:t>
      </w:r>
      <w:r w:rsidRPr="00916FD0">
        <w:rPr>
          <w:rFonts w:ascii="Times New Roman" w:hAnsi="Times New Roman"/>
          <w:sz w:val="28"/>
          <w:szCs w:val="28"/>
        </w:rPr>
        <w:t xml:space="preserve"> № 1</w:t>
      </w:r>
      <w:r w:rsidRPr="00FF29D6">
        <w:rPr>
          <w:rFonts w:ascii="Times New Roman" w:hAnsi="Times New Roman"/>
          <w:sz w:val="28"/>
          <w:szCs w:val="28"/>
        </w:rPr>
        <w:t xml:space="preserve"> к Соглашению изложить в новой редакции (Приложение</w:t>
      </w:r>
      <w:r>
        <w:rPr>
          <w:rFonts w:ascii="Times New Roman" w:hAnsi="Times New Roman"/>
          <w:sz w:val="28"/>
          <w:szCs w:val="28"/>
        </w:rPr>
        <w:t xml:space="preserve"> к настоящему Дополнительному соглашению</w:t>
      </w:r>
      <w:r w:rsidRPr="00FF29D6">
        <w:rPr>
          <w:rFonts w:ascii="Times New Roman" w:hAnsi="Times New Roman"/>
          <w:sz w:val="28"/>
          <w:szCs w:val="28"/>
        </w:rPr>
        <w:t>).</w:t>
      </w:r>
    </w:p>
    <w:p w:rsidR="00A8582E" w:rsidRDefault="00A8582E" w:rsidP="00A8582E">
      <w:pPr>
        <w:shd w:val="clear" w:color="auto" w:fill="FFFFFF"/>
        <w:spacing w:after="0" w:line="240" w:lineRule="auto"/>
        <w:ind w:left="10" w:right="-49" w:firstLine="557"/>
        <w:jc w:val="both"/>
        <w:rPr>
          <w:rFonts w:ascii="Times New Roman" w:hAnsi="Times New Roman"/>
          <w:color w:val="000000"/>
          <w:spacing w:val="-4"/>
          <w:sz w:val="28"/>
          <w:szCs w:val="28"/>
        </w:rPr>
      </w:pPr>
      <w:r w:rsidRPr="005A7B80">
        <w:rPr>
          <w:rFonts w:ascii="Times New Roman" w:hAnsi="Times New Roman"/>
          <w:sz w:val="28"/>
          <w:szCs w:val="28"/>
        </w:rPr>
        <w:t xml:space="preserve">1.3. Администрация района </w:t>
      </w:r>
      <w:r w:rsidRPr="005A7B80">
        <w:rPr>
          <w:rFonts w:ascii="Times New Roman" w:eastAsia="Times New Roman" w:hAnsi="Times New Roman"/>
          <w:sz w:val="28"/>
        </w:rPr>
        <w:t>в срок до 01.02.2019 года</w:t>
      </w:r>
      <w:r w:rsidRPr="00934E10">
        <w:rPr>
          <w:rFonts w:ascii="Times New Roman" w:eastAsia="Times New Roman" w:hAnsi="Times New Roman"/>
          <w:sz w:val="28"/>
        </w:rPr>
        <w:t xml:space="preserve"> </w:t>
      </w:r>
      <w:r>
        <w:rPr>
          <w:rFonts w:ascii="Times New Roman" w:eastAsia="Times New Roman" w:hAnsi="Times New Roman"/>
          <w:sz w:val="28"/>
        </w:rPr>
        <w:t xml:space="preserve">сообщает  </w:t>
      </w:r>
      <w:r w:rsidRPr="00934E10">
        <w:rPr>
          <w:rFonts w:ascii="Times New Roman" w:eastAsia="Times New Roman" w:hAnsi="Times New Roman"/>
          <w:sz w:val="28"/>
        </w:rPr>
        <w:t>Администраци</w:t>
      </w:r>
      <w:r>
        <w:rPr>
          <w:rFonts w:ascii="Times New Roman" w:eastAsia="Times New Roman" w:hAnsi="Times New Roman"/>
          <w:sz w:val="28"/>
        </w:rPr>
        <w:t xml:space="preserve">и  </w:t>
      </w:r>
      <w:r w:rsidRPr="00934E10">
        <w:rPr>
          <w:rFonts w:ascii="Times New Roman" w:eastAsia="Times New Roman" w:hAnsi="Times New Roman"/>
          <w:sz w:val="28"/>
        </w:rPr>
        <w:t>МО  «Город Всеволожск»</w:t>
      </w:r>
      <w:r>
        <w:rPr>
          <w:rFonts w:ascii="Times New Roman" w:eastAsia="Times New Roman" w:hAnsi="Times New Roman"/>
          <w:sz w:val="28"/>
        </w:rPr>
        <w:t xml:space="preserve"> информацию </w:t>
      </w:r>
      <w:r>
        <w:rPr>
          <w:rFonts w:ascii="Times New Roman" w:hAnsi="Times New Roman"/>
          <w:color w:val="000000"/>
          <w:spacing w:val="-4"/>
          <w:sz w:val="28"/>
          <w:szCs w:val="28"/>
        </w:rPr>
        <w:t>о коде бюджетной классификации доходов</w:t>
      </w:r>
      <w:r>
        <w:rPr>
          <w:rFonts w:ascii="Times New Roman" w:eastAsia="Times New Roman" w:hAnsi="Times New Roman"/>
          <w:sz w:val="28"/>
        </w:rPr>
        <w:t xml:space="preserve"> н</w:t>
      </w:r>
      <w:r>
        <w:rPr>
          <w:rFonts w:ascii="Times New Roman" w:hAnsi="Times New Roman"/>
          <w:color w:val="000000"/>
          <w:spacing w:val="-4"/>
          <w:sz w:val="28"/>
          <w:szCs w:val="28"/>
        </w:rPr>
        <w:t xml:space="preserve">а перечисление </w:t>
      </w:r>
      <w:r>
        <w:rPr>
          <w:rFonts w:ascii="Times New Roman" w:hAnsi="Times New Roman"/>
          <w:color w:val="000000"/>
          <w:sz w:val="28"/>
          <w:szCs w:val="28"/>
        </w:rPr>
        <w:t>м</w:t>
      </w:r>
      <w:r w:rsidRPr="00AE6950">
        <w:rPr>
          <w:rFonts w:ascii="Times New Roman" w:hAnsi="Times New Roman"/>
          <w:color w:val="000000"/>
          <w:sz w:val="28"/>
          <w:szCs w:val="28"/>
        </w:rPr>
        <w:t>ежбюджетны</w:t>
      </w:r>
      <w:r>
        <w:rPr>
          <w:rFonts w:ascii="Times New Roman" w:hAnsi="Times New Roman"/>
          <w:color w:val="000000"/>
          <w:sz w:val="28"/>
          <w:szCs w:val="28"/>
        </w:rPr>
        <w:t>х</w:t>
      </w:r>
      <w:r w:rsidRPr="00AE6950">
        <w:rPr>
          <w:rFonts w:ascii="Times New Roman" w:hAnsi="Times New Roman"/>
          <w:color w:val="000000"/>
          <w:sz w:val="28"/>
          <w:szCs w:val="28"/>
        </w:rPr>
        <w:t xml:space="preserve"> трансферт</w:t>
      </w:r>
      <w:r>
        <w:rPr>
          <w:rFonts w:ascii="Times New Roman" w:hAnsi="Times New Roman"/>
          <w:color w:val="000000"/>
          <w:sz w:val="28"/>
          <w:szCs w:val="28"/>
        </w:rPr>
        <w:t>ов                      в</w:t>
      </w:r>
      <w:r w:rsidRPr="00AE6950">
        <w:rPr>
          <w:rFonts w:ascii="Times New Roman" w:hAnsi="Times New Roman"/>
          <w:color w:val="000000"/>
          <w:sz w:val="28"/>
          <w:szCs w:val="28"/>
        </w:rPr>
        <w:t xml:space="preserve"> бюджет МО «Всеволожский муниципальный район» Ленинградской области</w:t>
      </w:r>
      <w:r>
        <w:rPr>
          <w:rFonts w:ascii="Times New Roman" w:hAnsi="Times New Roman"/>
          <w:color w:val="000000"/>
          <w:sz w:val="28"/>
          <w:szCs w:val="28"/>
        </w:rPr>
        <w:t>.</w:t>
      </w:r>
    </w:p>
    <w:p w:rsidR="00A31095" w:rsidRPr="001F0C94" w:rsidRDefault="00A31095" w:rsidP="00A31095">
      <w:pPr>
        <w:autoSpaceDE w:val="0"/>
        <w:autoSpaceDN w:val="0"/>
        <w:adjustRightInd w:val="0"/>
        <w:spacing w:after="0" w:line="240" w:lineRule="auto"/>
        <w:ind w:firstLine="709"/>
        <w:jc w:val="both"/>
        <w:rPr>
          <w:rFonts w:ascii="Times New Roman" w:hAnsi="Times New Roman"/>
          <w:sz w:val="28"/>
          <w:szCs w:val="28"/>
        </w:rPr>
      </w:pPr>
      <w:r w:rsidRPr="00335A36">
        <w:rPr>
          <w:rFonts w:ascii="Times New Roman" w:hAnsi="Times New Roman"/>
          <w:sz w:val="28"/>
          <w:szCs w:val="28"/>
        </w:rPr>
        <w:t xml:space="preserve">2. Во всем, </w:t>
      </w:r>
      <w:r w:rsidRPr="001F0C94">
        <w:rPr>
          <w:rFonts w:ascii="Times New Roman" w:hAnsi="Times New Roman"/>
          <w:sz w:val="28"/>
          <w:szCs w:val="28"/>
        </w:rPr>
        <w:t>что не предусмотрено настоящим Дополнительным соглашением, стороны руководствуются Соглашением от 01.06.2018                  № 6</w:t>
      </w:r>
      <w:r w:rsidR="007C534E" w:rsidRPr="001F0C94">
        <w:rPr>
          <w:rFonts w:ascii="Times New Roman" w:hAnsi="Times New Roman"/>
          <w:sz w:val="28"/>
          <w:szCs w:val="28"/>
        </w:rPr>
        <w:t>5</w:t>
      </w:r>
      <w:r w:rsidRPr="001F0C94">
        <w:rPr>
          <w:rFonts w:ascii="Times New Roman" w:hAnsi="Times New Roman"/>
          <w:sz w:val="28"/>
          <w:szCs w:val="28"/>
        </w:rPr>
        <w:t>/1.0-11 (от 01.06.2018 № 2</w:t>
      </w:r>
      <w:r w:rsidR="007C534E" w:rsidRPr="001F0C94">
        <w:rPr>
          <w:rFonts w:ascii="Times New Roman" w:hAnsi="Times New Roman"/>
          <w:sz w:val="28"/>
          <w:szCs w:val="28"/>
        </w:rPr>
        <w:t>7</w:t>
      </w:r>
      <w:r w:rsidRPr="001F0C94">
        <w:rPr>
          <w:rFonts w:ascii="Times New Roman" w:hAnsi="Times New Roman"/>
          <w:sz w:val="28"/>
          <w:szCs w:val="28"/>
        </w:rPr>
        <w:t xml:space="preserve">/01-34). </w:t>
      </w:r>
    </w:p>
    <w:p w:rsidR="00A31095" w:rsidRPr="001F0C94" w:rsidRDefault="00A31095" w:rsidP="00A31095">
      <w:pPr>
        <w:autoSpaceDE w:val="0"/>
        <w:autoSpaceDN w:val="0"/>
        <w:adjustRightInd w:val="0"/>
        <w:spacing w:after="0" w:line="240" w:lineRule="auto"/>
        <w:ind w:firstLine="708"/>
        <w:jc w:val="both"/>
        <w:rPr>
          <w:rFonts w:ascii="Times New Roman" w:hAnsi="Times New Roman"/>
          <w:sz w:val="28"/>
          <w:szCs w:val="28"/>
        </w:rPr>
      </w:pPr>
      <w:r w:rsidRPr="001F0C94">
        <w:rPr>
          <w:rFonts w:ascii="Times New Roman" w:hAnsi="Times New Roman"/>
          <w:sz w:val="28"/>
          <w:szCs w:val="28"/>
        </w:rPr>
        <w:t xml:space="preserve">3. </w:t>
      </w:r>
      <w:r w:rsidRPr="001F0C94">
        <w:rPr>
          <w:rFonts w:ascii="Times New Roman" w:hAnsi="Times New Roman"/>
          <w:spacing w:val="7"/>
          <w:sz w:val="28"/>
          <w:szCs w:val="28"/>
        </w:rPr>
        <w:t xml:space="preserve">Настоящее Дополнительное соглашение является, </w:t>
      </w:r>
      <w:r w:rsidRPr="001F0C94">
        <w:rPr>
          <w:rFonts w:ascii="Times New Roman" w:hAnsi="Times New Roman"/>
          <w:sz w:val="28"/>
          <w:szCs w:val="28"/>
        </w:rPr>
        <w:t>с момента подписания уполномоченными представителями Сторон, неотъемлемой частью Соглашения от 01.06.2018 № 6</w:t>
      </w:r>
      <w:r w:rsidR="007C534E" w:rsidRPr="001F0C94">
        <w:rPr>
          <w:rFonts w:ascii="Times New Roman" w:hAnsi="Times New Roman"/>
          <w:sz w:val="28"/>
          <w:szCs w:val="28"/>
        </w:rPr>
        <w:t>5</w:t>
      </w:r>
      <w:r w:rsidRPr="001F0C94">
        <w:rPr>
          <w:rFonts w:ascii="Times New Roman" w:hAnsi="Times New Roman"/>
          <w:sz w:val="28"/>
          <w:szCs w:val="28"/>
        </w:rPr>
        <w:t>/1.0-11 (от 01.06.2018 № 2</w:t>
      </w:r>
      <w:r w:rsidR="007C534E" w:rsidRPr="001F0C94">
        <w:rPr>
          <w:rFonts w:ascii="Times New Roman" w:hAnsi="Times New Roman"/>
          <w:sz w:val="28"/>
          <w:szCs w:val="28"/>
        </w:rPr>
        <w:t>7</w:t>
      </w:r>
      <w:r w:rsidRPr="001F0C94">
        <w:rPr>
          <w:rFonts w:ascii="Times New Roman" w:hAnsi="Times New Roman"/>
          <w:sz w:val="28"/>
          <w:szCs w:val="28"/>
        </w:rPr>
        <w:t>/01-34).</w:t>
      </w:r>
    </w:p>
    <w:p w:rsidR="00A31095" w:rsidRPr="009D6244" w:rsidRDefault="00A31095" w:rsidP="00A31095">
      <w:pPr>
        <w:autoSpaceDE w:val="0"/>
        <w:autoSpaceDN w:val="0"/>
        <w:adjustRightInd w:val="0"/>
        <w:spacing w:after="0" w:line="240" w:lineRule="auto"/>
        <w:ind w:firstLine="709"/>
        <w:jc w:val="both"/>
        <w:rPr>
          <w:rFonts w:ascii="Times New Roman" w:hAnsi="Times New Roman"/>
          <w:sz w:val="28"/>
          <w:szCs w:val="28"/>
        </w:rPr>
      </w:pPr>
      <w:r w:rsidRPr="001F0C94">
        <w:rPr>
          <w:rFonts w:ascii="Times New Roman" w:hAnsi="Times New Roman"/>
          <w:sz w:val="28"/>
          <w:szCs w:val="28"/>
        </w:rPr>
        <w:t xml:space="preserve">4. Настоящее Дополнительное соглашение подлежит опубликованию на официальных сайтах администрации МО «Всеволожский </w:t>
      </w:r>
      <w:r w:rsidRPr="009D6244">
        <w:rPr>
          <w:rFonts w:ascii="Times New Roman" w:hAnsi="Times New Roman"/>
          <w:sz w:val="28"/>
          <w:szCs w:val="28"/>
        </w:rPr>
        <w:t>муниципальный район» Ленинградской области, МО «Город Всеволожск», в газетах «Всеволожские Вести», «Всеволожск Городская жизнь».</w:t>
      </w:r>
    </w:p>
    <w:p w:rsidR="00A31095" w:rsidRPr="009D6244" w:rsidRDefault="00A31095" w:rsidP="00A31095">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 xml:space="preserve">5. Настоящее Дополнительное соглашение вступает в силу с момента официального опубликования и распространяет свое действие </w:t>
      </w:r>
      <w:r>
        <w:rPr>
          <w:rFonts w:ascii="Times New Roman" w:hAnsi="Times New Roman"/>
          <w:sz w:val="28"/>
          <w:szCs w:val="28"/>
        </w:rPr>
        <w:t xml:space="preserve">                              </w:t>
      </w:r>
      <w:r w:rsidRPr="009D6244">
        <w:rPr>
          <w:rFonts w:ascii="Times New Roman" w:hAnsi="Times New Roman"/>
          <w:sz w:val="28"/>
          <w:szCs w:val="28"/>
        </w:rPr>
        <w:t>на отношения Сторон, возникающие с 01.01.201</w:t>
      </w:r>
      <w:r>
        <w:rPr>
          <w:rFonts w:ascii="Times New Roman" w:hAnsi="Times New Roman"/>
          <w:sz w:val="28"/>
          <w:szCs w:val="28"/>
        </w:rPr>
        <w:t>9</w:t>
      </w:r>
      <w:r w:rsidRPr="009D6244">
        <w:rPr>
          <w:rFonts w:ascii="Times New Roman" w:hAnsi="Times New Roman"/>
          <w:sz w:val="28"/>
          <w:szCs w:val="28"/>
        </w:rPr>
        <w:t xml:space="preserve"> года.</w:t>
      </w:r>
    </w:p>
    <w:p w:rsidR="00A31095" w:rsidRPr="009D6244" w:rsidRDefault="00A31095" w:rsidP="00A31095">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A31095" w:rsidRPr="004E3DEB" w:rsidRDefault="00A31095" w:rsidP="00A31095">
      <w:pPr>
        <w:widowControl w:val="0"/>
        <w:shd w:val="clear" w:color="auto" w:fill="FFFFFF"/>
        <w:autoSpaceDE w:val="0"/>
        <w:autoSpaceDN w:val="0"/>
        <w:adjustRightInd w:val="0"/>
        <w:spacing w:after="0" w:line="240" w:lineRule="auto"/>
        <w:ind w:right="1043" w:firstLine="709"/>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0" w:type="auto"/>
        <w:tblInd w:w="-106" w:type="dxa"/>
        <w:tblLook w:val="01E0" w:firstRow="1" w:lastRow="1" w:firstColumn="1" w:lastColumn="1" w:noHBand="0" w:noVBand="0"/>
      </w:tblPr>
      <w:tblGrid>
        <w:gridCol w:w="4695"/>
        <w:gridCol w:w="4698"/>
      </w:tblGrid>
      <w:tr w:rsidR="00A31095" w:rsidRPr="0032625B" w:rsidTr="004437D8">
        <w:trPr>
          <w:trHeight w:val="3014"/>
        </w:trPr>
        <w:tc>
          <w:tcPr>
            <w:tcW w:w="4695" w:type="dxa"/>
          </w:tcPr>
          <w:p w:rsidR="00A31095" w:rsidRDefault="00A31095" w:rsidP="004437D8">
            <w:pPr>
              <w:shd w:val="clear" w:color="auto" w:fill="FFFFFF"/>
              <w:spacing w:after="0" w:line="240" w:lineRule="auto"/>
              <w:rPr>
                <w:rFonts w:ascii="Times New Roman" w:hAnsi="Times New Roman"/>
                <w:color w:val="000000"/>
                <w:spacing w:val="-2"/>
                <w:sz w:val="28"/>
                <w:szCs w:val="28"/>
              </w:rPr>
            </w:pPr>
          </w:p>
          <w:p w:rsidR="00A31095" w:rsidRPr="00D05781" w:rsidRDefault="00A31095" w:rsidP="004437D8">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A31095" w:rsidRPr="00D05781" w:rsidRDefault="00A31095" w:rsidP="004437D8">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A31095" w:rsidRPr="00D05781" w:rsidRDefault="00A31095" w:rsidP="004437D8">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A31095" w:rsidRPr="00D05781" w:rsidRDefault="00A31095" w:rsidP="004437D8">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A31095" w:rsidRPr="00D05781" w:rsidRDefault="00A31095" w:rsidP="004437D8">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A31095" w:rsidRPr="00D05781" w:rsidRDefault="00A31095" w:rsidP="004437D8">
            <w:pPr>
              <w:spacing w:after="0" w:line="240" w:lineRule="auto"/>
              <w:rPr>
                <w:rFonts w:ascii="Times New Roman" w:hAnsi="Times New Roman"/>
                <w:sz w:val="28"/>
                <w:szCs w:val="28"/>
              </w:rPr>
            </w:pPr>
          </w:p>
          <w:p w:rsidR="00A31095" w:rsidRDefault="00A31095" w:rsidP="004437D8">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A31095" w:rsidRPr="00D05781" w:rsidRDefault="00A31095" w:rsidP="004437D8">
            <w:pPr>
              <w:spacing w:after="0" w:line="240" w:lineRule="auto"/>
              <w:rPr>
                <w:rFonts w:ascii="Times New Roman" w:hAnsi="Times New Roman"/>
                <w:sz w:val="28"/>
                <w:szCs w:val="28"/>
              </w:rPr>
            </w:pPr>
          </w:p>
          <w:p w:rsidR="00A31095" w:rsidRPr="00D05781" w:rsidRDefault="00A31095" w:rsidP="004437D8">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A31095" w:rsidRPr="00D05781" w:rsidRDefault="00A31095" w:rsidP="004437D8">
            <w:pPr>
              <w:spacing w:after="0" w:line="240" w:lineRule="auto"/>
              <w:jc w:val="center"/>
              <w:rPr>
                <w:rFonts w:ascii="Times New Roman" w:hAnsi="Times New Roman"/>
                <w:color w:val="000000"/>
                <w:sz w:val="28"/>
                <w:szCs w:val="28"/>
              </w:rPr>
            </w:pPr>
          </w:p>
        </w:tc>
        <w:tc>
          <w:tcPr>
            <w:tcW w:w="4698" w:type="dxa"/>
          </w:tcPr>
          <w:p w:rsidR="00A31095" w:rsidRDefault="00A31095" w:rsidP="004437D8">
            <w:pPr>
              <w:shd w:val="clear" w:color="auto" w:fill="FFFFFF"/>
              <w:spacing w:after="0" w:line="240" w:lineRule="auto"/>
              <w:rPr>
                <w:rFonts w:ascii="Times New Roman" w:hAnsi="Times New Roman"/>
                <w:color w:val="000000"/>
                <w:sz w:val="28"/>
                <w:szCs w:val="28"/>
              </w:rPr>
            </w:pPr>
          </w:p>
          <w:p w:rsidR="00A31095" w:rsidRPr="00D05781" w:rsidRDefault="00A31095" w:rsidP="004437D8">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A31095" w:rsidRPr="00D05781" w:rsidRDefault="00A31095" w:rsidP="004437D8">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A31095" w:rsidRPr="0032625B" w:rsidRDefault="00A31095" w:rsidP="004437D8">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A31095" w:rsidRPr="0032625B" w:rsidRDefault="00A31095" w:rsidP="004437D8">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A31095" w:rsidRPr="0032625B" w:rsidRDefault="00A31095" w:rsidP="004437D8">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A31095" w:rsidRDefault="00A31095" w:rsidP="004437D8">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A31095" w:rsidRPr="0032625B" w:rsidRDefault="00A31095" w:rsidP="004437D8">
            <w:pPr>
              <w:spacing w:after="0" w:line="240" w:lineRule="auto"/>
              <w:rPr>
                <w:rFonts w:ascii="Times New Roman" w:hAnsi="Times New Roman"/>
                <w:color w:val="000000"/>
                <w:sz w:val="28"/>
                <w:szCs w:val="28"/>
              </w:rPr>
            </w:pPr>
          </w:p>
          <w:p w:rsidR="00A31095" w:rsidRPr="00D05781" w:rsidRDefault="00A31095" w:rsidP="004437D8">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A31095" w:rsidRDefault="00A31095" w:rsidP="00A31095">
      <w:pPr>
        <w:pStyle w:val="11"/>
        <w:shd w:val="clear" w:color="auto" w:fill="auto"/>
        <w:spacing w:after="299" w:line="240" w:lineRule="auto"/>
        <w:ind w:right="20"/>
        <w:jc w:val="left"/>
        <w:rPr>
          <w:rFonts w:ascii="Times New Roman" w:hAnsi="Times New Roman" w:cs="Times New Roman"/>
        </w:rPr>
      </w:pPr>
    </w:p>
    <w:p w:rsidR="00A31095" w:rsidRDefault="00A31095" w:rsidP="00A31095">
      <w:pPr>
        <w:pStyle w:val="11"/>
        <w:shd w:val="clear" w:color="auto" w:fill="auto"/>
        <w:spacing w:after="299" w:line="240" w:lineRule="auto"/>
        <w:ind w:right="20"/>
        <w:jc w:val="left"/>
        <w:rPr>
          <w:rFonts w:ascii="Times New Roman" w:hAnsi="Times New Roman" w:cs="Times New Roman"/>
        </w:rPr>
      </w:pPr>
    </w:p>
    <w:p w:rsidR="00A31095" w:rsidRDefault="00A31095" w:rsidP="00A31095">
      <w:pPr>
        <w:pStyle w:val="11"/>
        <w:shd w:val="clear" w:color="auto" w:fill="auto"/>
        <w:spacing w:after="299" w:line="240" w:lineRule="auto"/>
        <w:ind w:right="20"/>
        <w:jc w:val="left"/>
        <w:rPr>
          <w:rFonts w:ascii="Times New Roman" w:hAnsi="Times New Roman" w:cs="Times New Roman"/>
        </w:rPr>
      </w:pPr>
    </w:p>
    <w:p w:rsidR="00A31095" w:rsidRDefault="00A31095" w:rsidP="00A31095">
      <w:pPr>
        <w:pStyle w:val="11"/>
        <w:shd w:val="clear" w:color="auto" w:fill="auto"/>
        <w:spacing w:after="299" w:line="240" w:lineRule="auto"/>
        <w:ind w:right="20"/>
        <w:jc w:val="left"/>
        <w:rPr>
          <w:rFonts w:ascii="Times New Roman" w:hAnsi="Times New Roman" w:cs="Times New Roman"/>
        </w:rPr>
      </w:pPr>
    </w:p>
    <w:p w:rsidR="00A31095" w:rsidRDefault="00A31095" w:rsidP="00A31095">
      <w:pPr>
        <w:pStyle w:val="11"/>
        <w:shd w:val="clear" w:color="auto" w:fill="auto"/>
        <w:spacing w:after="299" w:line="240" w:lineRule="auto"/>
        <w:ind w:left="4248" w:right="20" w:firstLine="708"/>
        <w:jc w:val="left"/>
        <w:rPr>
          <w:rFonts w:ascii="Times New Roman" w:hAnsi="Times New Roman" w:cs="Times New Roman"/>
        </w:rPr>
      </w:pPr>
    </w:p>
    <w:p w:rsidR="00A31095" w:rsidRDefault="00A31095" w:rsidP="00A31095">
      <w:pPr>
        <w:pStyle w:val="11"/>
        <w:shd w:val="clear" w:color="auto" w:fill="auto"/>
        <w:spacing w:after="299" w:line="240" w:lineRule="auto"/>
        <w:ind w:left="4248" w:right="20" w:firstLine="708"/>
        <w:jc w:val="left"/>
        <w:rPr>
          <w:rFonts w:ascii="Times New Roman" w:hAnsi="Times New Roman" w:cs="Times New Roman"/>
        </w:rPr>
      </w:pPr>
    </w:p>
    <w:p w:rsidR="00F06223" w:rsidRDefault="00A31095" w:rsidP="00A3109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w:t>
      </w:r>
    </w:p>
    <w:p w:rsidR="00A31095" w:rsidRPr="00015570" w:rsidRDefault="00A31095" w:rsidP="00F06223">
      <w:pPr>
        <w:spacing w:after="0" w:line="240" w:lineRule="auto"/>
        <w:jc w:val="right"/>
        <w:rPr>
          <w:rFonts w:ascii="Times New Roman" w:hAnsi="Times New Roman"/>
          <w:color w:val="000000"/>
          <w:sz w:val="28"/>
          <w:szCs w:val="28"/>
          <w:lang w:eastAsia="ru-RU"/>
        </w:rPr>
      </w:pPr>
      <w:r w:rsidRPr="00015570">
        <w:rPr>
          <w:rFonts w:ascii="Times New Roman" w:hAnsi="Times New Roman"/>
          <w:color w:val="000000"/>
          <w:sz w:val="28"/>
          <w:szCs w:val="28"/>
          <w:lang w:eastAsia="ru-RU"/>
        </w:rPr>
        <w:t>Приложение  к Дополнительному соглашению</w:t>
      </w:r>
    </w:p>
    <w:p w:rsidR="00A31095" w:rsidRDefault="00A31095" w:rsidP="00A31095">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w:t>
      </w:r>
      <w:r w:rsidRPr="00015570">
        <w:rPr>
          <w:rFonts w:ascii="Times New Roman" w:hAnsi="Times New Roman"/>
          <w:sz w:val="28"/>
          <w:szCs w:val="28"/>
        </w:rPr>
        <w:t xml:space="preserve">Приложение № 1 к Соглашению </w:t>
      </w:r>
      <w:r>
        <w:rPr>
          <w:rFonts w:ascii="Times New Roman" w:hAnsi="Times New Roman"/>
          <w:sz w:val="28"/>
          <w:szCs w:val="28"/>
        </w:rPr>
        <w:t>от 01.06.2018 № 6</w:t>
      </w:r>
      <w:r w:rsidR="00B71A31">
        <w:rPr>
          <w:rFonts w:ascii="Times New Roman" w:hAnsi="Times New Roman"/>
          <w:sz w:val="28"/>
          <w:szCs w:val="28"/>
        </w:rPr>
        <w:t>5</w:t>
      </w:r>
      <w:r>
        <w:rPr>
          <w:rFonts w:ascii="Times New Roman" w:hAnsi="Times New Roman"/>
          <w:sz w:val="28"/>
          <w:szCs w:val="28"/>
        </w:rPr>
        <w:t>/1.0-11  (от 01.06.2018 № 2</w:t>
      </w:r>
      <w:r w:rsidR="00B71A31">
        <w:rPr>
          <w:rFonts w:ascii="Times New Roman" w:hAnsi="Times New Roman"/>
          <w:sz w:val="28"/>
          <w:szCs w:val="28"/>
        </w:rPr>
        <w:t>7</w:t>
      </w:r>
      <w:r>
        <w:rPr>
          <w:rFonts w:ascii="Times New Roman" w:hAnsi="Times New Roman"/>
          <w:sz w:val="28"/>
          <w:szCs w:val="28"/>
        </w:rPr>
        <w:t xml:space="preserve">/01-34)                                 </w:t>
      </w:r>
    </w:p>
    <w:p w:rsidR="00A31095" w:rsidRDefault="00A31095" w:rsidP="00A31095">
      <w:pPr>
        <w:spacing w:line="240" w:lineRule="auto"/>
        <w:jc w:val="center"/>
        <w:rPr>
          <w:rFonts w:ascii="Times New Roman" w:hAnsi="Times New Roman"/>
          <w:sz w:val="28"/>
          <w:szCs w:val="28"/>
        </w:rPr>
      </w:pPr>
    </w:p>
    <w:p w:rsidR="00A31095" w:rsidRPr="00740FBC" w:rsidRDefault="00A31095" w:rsidP="00A31095">
      <w:pPr>
        <w:pStyle w:val="24"/>
        <w:shd w:val="clear" w:color="auto" w:fill="auto"/>
        <w:spacing w:before="0" w:line="240" w:lineRule="auto"/>
        <w:rPr>
          <w:rFonts w:ascii="Times New Roman" w:hAnsi="Times New Roman" w:cs="Times New Roman"/>
          <w:b w:val="0"/>
          <w:sz w:val="28"/>
          <w:szCs w:val="28"/>
        </w:rPr>
      </w:pPr>
      <w:r w:rsidRPr="00740FBC">
        <w:rPr>
          <w:rFonts w:ascii="Times New Roman" w:hAnsi="Times New Roman" w:cs="Times New Roman"/>
          <w:b w:val="0"/>
          <w:sz w:val="28"/>
          <w:szCs w:val="28"/>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A31095" w:rsidRDefault="00A31095" w:rsidP="00A31095">
      <w:pPr>
        <w:pStyle w:val="24"/>
        <w:shd w:val="clear" w:color="auto" w:fill="auto"/>
        <w:spacing w:before="0" w:after="240" w:line="240" w:lineRule="auto"/>
        <w:rPr>
          <w:rFonts w:ascii="Times New Roman" w:hAnsi="Times New Roman" w:cs="Times New Roman"/>
          <w:b w:val="0"/>
          <w:sz w:val="28"/>
          <w:szCs w:val="28"/>
        </w:rPr>
      </w:pPr>
      <w:r w:rsidRPr="00740FBC">
        <w:rPr>
          <w:rFonts w:ascii="Times New Roman" w:hAnsi="Times New Roman" w:cs="Times New Roman"/>
          <w:b w:val="0"/>
          <w:sz w:val="28"/>
          <w:szCs w:val="28"/>
        </w:rPr>
        <w:t>администрации муниципального образования «Всеволожский муниципальный район» Ленинградской области</w:t>
      </w:r>
    </w:p>
    <w:p w:rsidR="00EF4F81" w:rsidRPr="00A31095" w:rsidRDefault="00EF4F81" w:rsidP="00A31095">
      <w:pPr>
        <w:shd w:val="clear" w:color="auto" w:fill="FFFFFF"/>
        <w:spacing w:line="240" w:lineRule="auto"/>
        <w:jc w:val="both"/>
        <w:rPr>
          <w:rFonts w:ascii="Times New Roman" w:hAnsi="Times New Roman"/>
          <w:sz w:val="28"/>
          <w:szCs w:val="28"/>
        </w:rPr>
      </w:pPr>
      <w:r w:rsidRPr="00A31095">
        <w:rPr>
          <w:rFonts w:ascii="Times New Roman" w:hAnsi="Times New Roman"/>
          <w:sz w:val="28"/>
          <w:szCs w:val="28"/>
        </w:rPr>
        <w:t>Руководствуясь пунктом 4 статьи 15 Федерального закона от 06.10.2003 №131-ФЗ «Об общих принципах организации местного самоуправления</w:t>
      </w:r>
      <w:r w:rsidR="00B71A31">
        <w:rPr>
          <w:rFonts w:ascii="Times New Roman" w:hAnsi="Times New Roman"/>
          <w:sz w:val="28"/>
          <w:szCs w:val="28"/>
        </w:rPr>
        <w:t xml:space="preserve">             </w:t>
      </w:r>
      <w:r w:rsidRPr="00A31095">
        <w:rPr>
          <w:rFonts w:ascii="Times New Roman" w:hAnsi="Times New Roman"/>
          <w:sz w:val="28"/>
          <w:szCs w:val="28"/>
        </w:rPr>
        <w:t xml:space="preserve"> в Российской Федерации», Уставом муниципального образования «Город Всеволожск» Всеволожского муниципального района Ленинградской области, </w:t>
      </w:r>
      <w:r w:rsidR="001E0598" w:rsidRPr="00A31095">
        <w:rPr>
          <w:rFonts w:ascii="Times New Roman" w:hAnsi="Times New Roman"/>
          <w:sz w:val="28"/>
          <w:szCs w:val="28"/>
        </w:rPr>
        <w:t xml:space="preserve">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w:t>
      </w:r>
      <w:r w:rsidR="00B71A31">
        <w:rPr>
          <w:rFonts w:ascii="Times New Roman" w:hAnsi="Times New Roman"/>
          <w:sz w:val="28"/>
          <w:szCs w:val="28"/>
        </w:rPr>
        <w:t xml:space="preserve">                         </w:t>
      </w:r>
      <w:r w:rsidR="001E0598" w:rsidRPr="00A31095">
        <w:rPr>
          <w:rFonts w:ascii="Times New Roman" w:hAnsi="Times New Roman"/>
          <w:sz w:val="28"/>
          <w:szCs w:val="28"/>
        </w:rPr>
        <w:t xml:space="preserve">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w:t>
      </w:r>
      <w:r w:rsidR="00B71A31">
        <w:rPr>
          <w:rFonts w:ascii="Times New Roman" w:hAnsi="Times New Roman"/>
          <w:sz w:val="28"/>
          <w:szCs w:val="28"/>
        </w:rPr>
        <w:t xml:space="preserve">                         </w:t>
      </w:r>
      <w:r w:rsidR="001E0598" w:rsidRPr="00A31095">
        <w:rPr>
          <w:rFonts w:ascii="Times New Roman" w:hAnsi="Times New Roman"/>
          <w:sz w:val="28"/>
          <w:szCs w:val="28"/>
        </w:rPr>
        <w:t>от 26.04.2018 года № 38 «О принятии администрацией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A31095">
        <w:rPr>
          <w:rFonts w:ascii="Times New Roman" w:hAnsi="Times New Roman"/>
          <w:sz w:val="28"/>
          <w:szCs w:val="28"/>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EF4F81" w:rsidRPr="00A31095" w:rsidRDefault="00EF4F81" w:rsidP="00A31095">
      <w:pPr>
        <w:pStyle w:val="11"/>
        <w:shd w:val="clear" w:color="auto" w:fill="auto"/>
        <w:spacing w:after="0" w:line="240" w:lineRule="auto"/>
        <w:ind w:left="20" w:firstLine="720"/>
        <w:jc w:val="both"/>
        <w:rPr>
          <w:rFonts w:ascii="Times New Roman" w:hAnsi="Times New Roman" w:cs="Times New Roman"/>
        </w:rPr>
      </w:pPr>
      <w:r w:rsidRPr="00A31095">
        <w:rPr>
          <w:rFonts w:ascii="Times New Roman" w:hAnsi="Times New Roman" w:cs="Times New Roman"/>
          <w:lang w:val="en-US"/>
        </w:rPr>
        <w:t>S</w:t>
      </w:r>
      <w:r w:rsidRPr="00A31095">
        <w:rPr>
          <w:rFonts w:ascii="Times New Roman" w:hAnsi="Times New Roman" w:cs="Times New Roman"/>
        </w:rPr>
        <w:t>=</w:t>
      </w:r>
      <w:proofErr w:type="gramStart"/>
      <w:r w:rsidR="003430BE">
        <w:rPr>
          <w:rFonts w:ascii="Times New Roman" w:hAnsi="Times New Roman" w:cs="Times New Roman"/>
          <w:lang w:val="en-US"/>
        </w:rPr>
        <w:t>N</w:t>
      </w:r>
      <w:r w:rsidR="00441FFC" w:rsidRPr="00A31095">
        <w:rPr>
          <w:rFonts w:ascii="Times New Roman" w:hAnsi="Times New Roman" w:cs="Times New Roman"/>
          <w:vertAlign w:val="subscript"/>
        </w:rPr>
        <w:t xml:space="preserve"> </w:t>
      </w:r>
      <w:r w:rsidRPr="00A31095">
        <w:rPr>
          <w:rFonts w:ascii="Times New Roman" w:hAnsi="Times New Roman" w:cs="Times New Roman"/>
          <w:vertAlign w:val="subscript"/>
        </w:rPr>
        <w:t xml:space="preserve"> </w:t>
      </w:r>
      <w:r w:rsidRPr="00A31095">
        <w:rPr>
          <w:rFonts w:ascii="Times New Roman" w:hAnsi="Times New Roman" w:cs="Times New Roman"/>
        </w:rPr>
        <w:t>где</w:t>
      </w:r>
      <w:proofErr w:type="gramEnd"/>
      <w:r w:rsidRPr="00A31095">
        <w:rPr>
          <w:rFonts w:ascii="Times New Roman" w:hAnsi="Times New Roman" w:cs="Times New Roman"/>
        </w:rPr>
        <w:t>,</w:t>
      </w:r>
    </w:p>
    <w:p w:rsidR="00EF4F81" w:rsidRPr="00A31095" w:rsidRDefault="00EF4F81" w:rsidP="00A31095">
      <w:pPr>
        <w:pStyle w:val="11"/>
        <w:shd w:val="clear" w:color="auto" w:fill="auto"/>
        <w:spacing w:after="0" w:line="240" w:lineRule="auto"/>
        <w:ind w:left="20" w:firstLine="720"/>
        <w:jc w:val="both"/>
        <w:rPr>
          <w:rFonts w:ascii="Times New Roman" w:hAnsi="Times New Roman" w:cs="Times New Roman"/>
        </w:rPr>
      </w:pPr>
      <w:r w:rsidRPr="00A31095">
        <w:rPr>
          <w:rFonts w:ascii="Times New Roman" w:hAnsi="Times New Roman" w:cs="Times New Roman"/>
          <w:lang w:val="en-US"/>
        </w:rPr>
        <w:t>S</w:t>
      </w:r>
      <w:r w:rsidR="003430BE" w:rsidRPr="003430BE">
        <w:rPr>
          <w:rFonts w:ascii="Times New Roman" w:hAnsi="Times New Roman" w:cs="Times New Roman"/>
        </w:rPr>
        <w:t xml:space="preserve"> </w:t>
      </w:r>
      <w:r w:rsidRPr="00A31095">
        <w:rPr>
          <w:rFonts w:ascii="Times New Roman" w:hAnsi="Times New Roman" w:cs="Times New Roman"/>
        </w:rPr>
        <w:t xml:space="preserve">- </w:t>
      </w:r>
      <w:proofErr w:type="gramStart"/>
      <w:r w:rsidRPr="00A31095">
        <w:rPr>
          <w:rFonts w:ascii="Times New Roman" w:hAnsi="Times New Roman" w:cs="Times New Roman"/>
        </w:rPr>
        <w:t>общий</w:t>
      </w:r>
      <w:proofErr w:type="gramEnd"/>
      <w:r w:rsidRPr="00A31095">
        <w:rPr>
          <w:rFonts w:ascii="Times New Roman" w:hAnsi="Times New Roman" w:cs="Times New Roman"/>
        </w:rPr>
        <w:t xml:space="preserve"> объем иных межбюджетных трансфертов;</w:t>
      </w:r>
      <w:r w:rsidR="00277DF7" w:rsidRPr="00A31095">
        <w:rPr>
          <w:rFonts w:ascii="Times New Roman" w:hAnsi="Times New Roman" w:cs="Times New Roman"/>
        </w:rPr>
        <w:t xml:space="preserve"> </w:t>
      </w:r>
    </w:p>
    <w:p w:rsidR="00B71A31" w:rsidRDefault="003430BE" w:rsidP="00B71A31">
      <w:pPr>
        <w:pStyle w:val="11"/>
        <w:shd w:val="clear" w:color="auto" w:fill="auto"/>
        <w:spacing w:after="0" w:line="240" w:lineRule="auto"/>
        <w:ind w:left="20" w:right="20" w:firstLine="720"/>
        <w:jc w:val="both"/>
        <w:rPr>
          <w:rFonts w:ascii="Times New Roman" w:hAnsi="Times New Roman" w:cs="Times New Roman"/>
        </w:rPr>
      </w:pPr>
      <w:r>
        <w:rPr>
          <w:rFonts w:ascii="Times New Roman" w:hAnsi="Times New Roman" w:cs="Times New Roman"/>
          <w:lang w:val="en-US"/>
        </w:rPr>
        <w:t>N</w:t>
      </w:r>
      <w:r w:rsidR="00B71A31">
        <w:rPr>
          <w:rFonts w:ascii="Times New Roman" w:hAnsi="Times New Roman" w:cs="Times New Roman"/>
        </w:rPr>
        <w:t xml:space="preserve">- </w:t>
      </w:r>
      <w:r w:rsidRPr="006466D9">
        <w:rPr>
          <w:rFonts w:ascii="Times New Roman" w:hAnsi="Times New Roman" w:cs="Times New Roman"/>
        </w:rPr>
        <w:t>расходы на проведение мероприятий в сфере</w:t>
      </w:r>
      <w:r w:rsidR="00B71A31" w:rsidRPr="00A31095">
        <w:rPr>
          <w:rFonts w:ascii="Times New Roman" w:hAnsi="Times New Roman" w:cs="Times New Roman"/>
        </w:rPr>
        <w:t xml:space="preserve"> подготовки генеральных планов поселения, правил землепользования</w:t>
      </w:r>
      <w:r w:rsidR="00B71A31" w:rsidRPr="00FB33FE">
        <w:rPr>
          <w:rFonts w:ascii="Times New Roman" w:hAnsi="Times New Roman" w:cs="Times New Roman"/>
        </w:rPr>
        <w:t xml:space="preserve"> и застройки, подготовки на основе генеральных планов поселения документации </w:t>
      </w:r>
      <w:r w:rsidRPr="003430BE">
        <w:rPr>
          <w:rFonts w:ascii="Times New Roman" w:hAnsi="Times New Roman" w:cs="Times New Roman"/>
        </w:rPr>
        <w:t xml:space="preserve">                   </w:t>
      </w:r>
      <w:r w:rsidR="00B71A31" w:rsidRPr="00FB33FE">
        <w:rPr>
          <w:rFonts w:ascii="Times New Roman" w:hAnsi="Times New Roman" w:cs="Times New Roman"/>
        </w:rPr>
        <w:t>по планировке территории (с учетом законодательства Ленинградской области), выдачи разрешений</w:t>
      </w:r>
      <w:r w:rsidR="00B71A31">
        <w:rPr>
          <w:rFonts w:ascii="Times New Roman" w:hAnsi="Times New Roman" w:cs="Times New Roman"/>
        </w:rPr>
        <w:t xml:space="preserve">  </w:t>
      </w:r>
      <w:r w:rsidR="00B71A31" w:rsidRPr="00FB33FE">
        <w:rPr>
          <w:rFonts w:ascii="Times New Roman" w:hAnsi="Times New Roman" w:cs="Times New Roman"/>
        </w:rPr>
        <w:t xml:space="preserve">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w:t>
      </w:r>
      <w:r w:rsidRPr="003430BE">
        <w:rPr>
          <w:rFonts w:ascii="Times New Roman" w:hAnsi="Times New Roman" w:cs="Times New Roman"/>
        </w:rPr>
        <w:t xml:space="preserve">                             </w:t>
      </w:r>
      <w:r w:rsidR="00B71A31" w:rsidRPr="00FB33FE">
        <w:rPr>
          <w:rFonts w:ascii="Times New Roman" w:hAnsi="Times New Roman" w:cs="Times New Roman"/>
        </w:rPr>
        <w:t>в эксплуатацию при осуществлении строительства, реконструкции объектов капитального строительства, расположенных на территории поселения</w:t>
      </w:r>
      <w:r w:rsidR="00B71A31">
        <w:rPr>
          <w:rFonts w:ascii="Times New Roman" w:hAnsi="Times New Roman" w:cs="Times New Roman"/>
        </w:rPr>
        <w:t xml:space="preserve"> </w:t>
      </w:r>
      <w:r w:rsidR="00B71A31" w:rsidRPr="006466D9">
        <w:rPr>
          <w:rFonts w:ascii="Times New Roman" w:hAnsi="Times New Roman" w:cs="Times New Roman"/>
        </w:rPr>
        <w:t>за счет средств местного бюджета.</w:t>
      </w:r>
    </w:p>
    <w:p w:rsidR="00B71A31" w:rsidRPr="00F06223" w:rsidRDefault="00B71A31" w:rsidP="00A31095">
      <w:pPr>
        <w:pStyle w:val="11"/>
        <w:shd w:val="clear" w:color="auto" w:fill="auto"/>
        <w:spacing w:after="0" w:line="240" w:lineRule="auto"/>
        <w:ind w:left="20" w:right="20" w:firstLine="720"/>
        <w:jc w:val="both"/>
        <w:rPr>
          <w:rFonts w:ascii="Times New Roman" w:hAnsi="Times New Roman" w:cs="Times New Roman"/>
        </w:rPr>
      </w:pPr>
      <w:r>
        <w:rPr>
          <w:rFonts w:ascii="Times New Roman" w:hAnsi="Times New Roman"/>
        </w:rPr>
        <w:lastRenderedPageBreak/>
        <w:t xml:space="preserve">               </w:t>
      </w:r>
    </w:p>
    <w:p w:rsidR="00F06223" w:rsidRPr="00F06223" w:rsidRDefault="00F06223" w:rsidP="00F06223">
      <w:pPr>
        <w:spacing w:after="0" w:line="240" w:lineRule="auto"/>
        <w:ind w:left="180"/>
        <w:jc w:val="center"/>
        <w:rPr>
          <w:rFonts w:ascii="Times New Roman" w:hAnsi="Times New Roman"/>
          <w:sz w:val="28"/>
          <w:szCs w:val="28"/>
          <w:lang w:eastAsia="ru-RU"/>
        </w:rPr>
      </w:pPr>
      <w:r w:rsidRPr="00F06223">
        <w:rPr>
          <w:rFonts w:ascii="Times New Roman" w:hAnsi="Times New Roman"/>
          <w:sz w:val="28"/>
          <w:szCs w:val="28"/>
          <w:lang w:eastAsia="ru-RU"/>
        </w:rPr>
        <w:t>Расчет</w:t>
      </w:r>
    </w:p>
    <w:p w:rsidR="00F06223" w:rsidRPr="00F06223" w:rsidRDefault="00F06223" w:rsidP="00F06223">
      <w:pPr>
        <w:spacing w:after="0" w:line="240" w:lineRule="auto"/>
        <w:ind w:left="180"/>
        <w:jc w:val="both"/>
        <w:rPr>
          <w:rFonts w:ascii="Times New Roman" w:hAnsi="Times New Roman"/>
          <w:sz w:val="28"/>
          <w:szCs w:val="28"/>
          <w:lang w:eastAsia="ru-RU"/>
        </w:rPr>
      </w:pPr>
    </w:p>
    <w:p w:rsidR="00F06223" w:rsidRPr="00A8582E" w:rsidRDefault="00F06223" w:rsidP="003430BE">
      <w:pPr>
        <w:shd w:val="clear" w:color="auto" w:fill="FFFFFF"/>
        <w:spacing w:line="240" w:lineRule="auto"/>
        <w:jc w:val="both"/>
        <w:rPr>
          <w:rFonts w:ascii="Times New Roman" w:hAnsi="Times New Roman"/>
          <w:color w:val="000000"/>
          <w:sz w:val="28"/>
          <w:szCs w:val="28"/>
        </w:rPr>
      </w:pPr>
      <w:r w:rsidRPr="00F06223">
        <w:rPr>
          <w:rFonts w:ascii="Times New Roman" w:hAnsi="Times New Roman"/>
          <w:sz w:val="28"/>
          <w:szCs w:val="28"/>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 подготовки генеральных планов поселения, правил землепользования и застройки, подготовки на основе генеральных планов поселения документации </w:t>
      </w:r>
      <w:r w:rsidR="003430BE" w:rsidRPr="003430BE">
        <w:rPr>
          <w:rFonts w:ascii="Times New Roman" w:hAnsi="Times New Roman"/>
          <w:sz w:val="28"/>
          <w:szCs w:val="28"/>
        </w:rPr>
        <w:t xml:space="preserve">                  </w:t>
      </w:r>
      <w:r w:rsidRPr="00F06223">
        <w:rPr>
          <w:rFonts w:ascii="Times New Roman" w:hAnsi="Times New Roman"/>
          <w:sz w:val="28"/>
          <w:szCs w:val="28"/>
        </w:rPr>
        <w:t xml:space="preserve">по планировке территории (с учетом законодательства Ленинградской области), выдачи разрешений  на строительство (за исключением случаев, предусмотренных Градостроительным кодексом Российской Федерации, </w:t>
      </w:r>
      <w:r w:rsidRPr="00A8582E">
        <w:rPr>
          <w:rFonts w:ascii="Times New Roman" w:hAnsi="Times New Roman"/>
          <w:sz w:val="28"/>
          <w:szCs w:val="28"/>
        </w:rPr>
        <w:t>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B71A31" w:rsidRDefault="00B71A31" w:rsidP="00B71A31">
      <w:pPr>
        <w:shd w:val="clear" w:color="auto" w:fill="FFFFFF"/>
        <w:spacing w:line="240" w:lineRule="auto"/>
        <w:ind w:firstLine="708"/>
        <w:rPr>
          <w:rFonts w:ascii="Times New Roman" w:hAnsi="Times New Roman"/>
          <w:color w:val="000000"/>
          <w:sz w:val="28"/>
          <w:szCs w:val="28"/>
        </w:rPr>
      </w:pPr>
      <w:r w:rsidRPr="00A8582E">
        <w:rPr>
          <w:rFonts w:ascii="Times New Roman" w:hAnsi="Times New Roman"/>
          <w:color w:val="000000"/>
          <w:sz w:val="28"/>
          <w:szCs w:val="28"/>
          <w:lang w:val="en-US"/>
        </w:rPr>
        <w:t>S</w:t>
      </w:r>
      <w:r w:rsidRPr="00A8582E">
        <w:rPr>
          <w:rFonts w:ascii="Times New Roman" w:hAnsi="Times New Roman"/>
          <w:color w:val="000000"/>
          <w:sz w:val="28"/>
          <w:szCs w:val="28"/>
        </w:rPr>
        <w:t xml:space="preserve">= </w:t>
      </w:r>
      <w:r w:rsidR="003430BE" w:rsidRPr="00A8582E">
        <w:rPr>
          <w:rFonts w:ascii="Times New Roman" w:hAnsi="Times New Roman"/>
          <w:color w:val="000000"/>
          <w:sz w:val="28"/>
          <w:szCs w:val="28"/>
          <w:lang w:val="en-US"/>
        </w:rPr>
        <w:t>N</w:t>
      </w:r>
      <w:r w:rsidRPr="00A8582E">
        <w:rPr>
          <w:rFonts w:ascii="Times New Roman" w:hAnsi="Times New Roman"/>
          <w:color w:val="000000"/>
          <w:sz w:val="28"/>
          <w:szCs w:val="28"/>
        </w:rPr>
        <w:t xml:space="preserve"> = 6 57</w:t>
      </w:r>
      <w:r w:rsidR="00B94C53" w:rsidRPr="00A8582E">
        <w:rPr>
          <w:rFonts w:ascii="Times New Roman" w:hAnsi="Times New Roman"/>
          <w:color w:val="000000"/>
          <w:sz w:val="28"/>
          <w:szCs w:val="28"/>
        </w:rPr>
        <w:t>5</w:t>
      </w:r>
      <w:r w:rsidRPr="00A8582E">
        <w:rPr>
          <w:rFonts w:ascii="Times New Roman" w:hAnsi="Times New Roman"/>
          <w:color w:val="000000"/>
          <w:sz w:val="28"/>
          <w:szCs w:val="28"/>
        </w:rPr>
        <w:t> 1</w:t>
      </w:r>
      <w:r w:rsidR="002867B6" w:rsidRPr="00A8582E">
        <w:rPr>
          <w:rFonts w:ascii="Times New Roman" w:hAnsi="Times New Roman"/>
          <w:color w:val="000000"/>
          <w:sz w:val="28"/>
          <w:szCs w:val="28"/>
        </w:rPr>
        <w:t>37</w:t>
      </w:r>
      <w:r w:rsidRPr="00A8582E">
        <w:rPr>
          <w:rFonts w:ascii="Times New Roman" w:hAnsi="Times New Roman"/>
          <w:color w:val="000000"/>
          <w:sz w:val="28"/>
          <w:szCs w:val="28"/>
        </w:rPr>
        <w:t>,</w:t>
      </w:r>
      <w:r w:rsidR="002867B6" w:rsidRPr="00A8582E">
        <w:rPr>
          <w:rFonts w:ascii="Times New Roman" w:hAnsi="Times New Roman"/>
          <w:color w:val="000000"/>
          <w:sz w:val="28"/>
          <w:szCs w:val="28"/>
        </w:rPr>
        <w:t xml:space="preserve">99 </w:t>
      </w:r>
      <w:r w:rsidRPr="00A8582E">
        <w:rPr>
          <w:rFonts w:ascii="Times New Roman" w:hAnsi="Times New Roman"/>
          <w:color w:val="000000"/>
          <w:sz w:val="28"/>
          <w:szCs w:val="28"/>
        </w:rPr>
        <w:t xml:space="preserve"> рублей</w:t>
      </w:r>
    </w:p>
    <w:p w:rsidR="00B31FC9" w:rsidRDefault="00B31FC9" w:rsidP="00EF4F81">
      <w:pPr>
        <w:shd w:val="clear" w:color="auto" w:fill="FFFFFF"/>
        <w:spacing w:line="240" w:lineRule="auto"/>
        <w:rPr>
          <w:rFonts w:ascii="Times New Roman" w:hAnsi="Times New Roman"/>
          <w:color w:val="000000"/>
          <w:sz w:val="28"/>
          <w:szCs w:val="28"/>
        </w:rPr>
      </w:pPr>
    </w:p>
    <w:sectPr w:rsidR="00B31FC9" w:rsidSect="00F06223">
      <w:pgSz w:w="11906" w:h="16838"/>
      <w:pgMar w:top="709" w:right="113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D7164"/>
    <w:rsid w:val="000E37E8"/>
    <w:rsid w:val="000F564D"/>
    <w:rsid w:val="00102CC7"/>
    <w:rsid w:val="00104032"/>
    <w:rsid w:val="0011488E"/>
    <w:rsid w:val="00137219"/>
    <w:rsid w:val="00140664"/>
    <w:rsid w:val="0015660F"/>
    <w:rsid w:val="00166871"/>
    <w:rsid w:val="00170B71"/>
    <w:rsid w:val="0018271C"/>
    <w:rsid w:val="001A5F96"/>
    <w:rsid w:val="001D149F"/>
    <w:rsid w:val="001E0598"/>
    <w:rsid w:val="001F0C94"/>
    <w:rsid w:val="001F1E67"/>
    <w:rsid w:val="001F3B45"/>
    <w:rsid w:val="002128B6"/>
    <w:rsid w:val="00252F0D"/>
    <w:rsid w:val="00255B85"/>
    <w:rsid w:val="00267645"/>
    <w:rsid w:val="002719F4"/>
    <w:rsid w:val="00277DF7"/>
    <w:rsid w:val="0028188F"/>
    <w:rsid w:val="00281EE5"/>
    <w:rsid w:val="002867B6"/>
    <w:rsid w:val="0029456E"/>
    <w:rsid w:val="0029501A"/>
    <w:rsid w:val="002A231F"/>
    <w:rsid w:val="002B6FB3"/>
    <w:rsid w:val="002C4EFA"/>
    <w:rsid w:val="002D730B"/>
    <w:rsid w:val="002F0A94"/>
    <w:rsid w:val="00322564"/>
    <w:rsid w:val="00323F17"/>
    <w:rsid w:val="003430BE"/>
    <w:rsid w:val="003E3545"/>
    <w:rsid w:val="00410451"/>
    <w:rsid w:val="004417D9"/>
    <w:rsid w:val="00441FFC"/>
    <w:rsid w:val="0044338E"/>
    <w:rsid w:val="00470F86"/>
    <w:rsid w:val="0047203E"/>
    <w:rsid w:val="00476C79"/>
    <w:rsid w:val="00495D7D"/>
    <w:rsid w:val="004B093B"/>
    <w:rsid w:val="004D650F"/>
    <w:rsid w:val="0051399D"/>
    <w:rsid w:val="00515304"/>
    <w:rsid w:val="00524D5F"/>
    <w:rsid w:val="00553522"/>
    <w:rsid w:val="00557458"/>
    <w:rsid w:val="005A0F0F"/>
    <w:rsid w:val="005C4AE3"/>
    <w:rsid w:val="005D2F6F"/>
    <w:rsid w:val="00612232"/>
    <w:rsid w:val="006466D9"/>
    <w:rsid w:val="00652382"/>
    <w:rsid w:val="00671653"/>
    <w:rsid w:val="00696EF9"/>
    <w:rsid w:val="006A41C1"/>
    <w:rsid w:val="006D0A10"/>
    <w:rsid w:val="006F6A1B"/>
    <w:rsid w:val="00716FB1"/>
    <w:rsid w:val="00725D3C"/>
    <w:rsid w:val="0072741D"/>
    <w:rsid w:val="00732A9E"/>
    <w:rsid w:val="007348F6"/>
    <w:rsid w:val="0077201C"/>
    <w:rsid w:val="007B3273"/>
    <w:rsid w:val="007C534E"/>
    <w:rsid w:val="007E3034"/>
    <w:rsid w:val="007E7AF0"/>
    <w:rsid w:val="008012D9"/>
    <w:rsid w:val="00813C43"/>
    <w:rsid w:val="0085300B"/>
    <w:rsid w:val="00855E97"/>
    <w:rsid w:val="00872E2A"/>
    <w:rsid w:val="00886A49"/>
    <w:rsid w:val="008C4252"/>
    <w:rsid w:val="008D375A"/>
    <w:rsid w:val="008E749E"/>
    <w:rsid w:val="00915236"/>
    <w:rsid w:val="00916F76"/>
    <w:rsid w:val="009221B9"/>
    <w:rsid w:val="0093028B"/>
    <w:rsid w:val="00987AC0"/>
    <w:rsid w:val="009972E0"/>
    <w:rsid w:val="009A0D5A"/>
    <w:rsid w:val="009D32BD"/>
    <w:rsid w:val="009E1BED"/>
    <w:rsid w:val="009F13AA"/>
    <w:rsid w:val="00A31095"/>
    <w:rsid w:val="00A43112"/>
    <w:rsid w:val="00A44FF5"/>
    <w:rsid w:val="00A6598D"/>
    <w:rsid w:val="00A81E0A"/>
    <w:rsid w:val="00A8582E"/>
    <w:rsid w:val="00AD0A94"/>
    <w:rsid w:val="00AD2FF3"/>
    <w:rsid w:val="00AE6950"/>
    <w:rsid w:val="00AF069F"/>
    <w:rsid w:val="00AF3B5E"/>
    <w:rsid w:val="00B1391B"/>
    <w:rsid w:val="00B23F73"/>
    <w:rsid w:val="00B24BE4"/>
    <w:rsid w:val="00B26DE8"/>
    <w:rsid w:val="00B31FC9"/>
    <w:rsid w:val="00B5083B"/>
    <w:rsid w:val="00B71A31"/>
    <w:rsid w:val="00B730BA"/>
    <w:rsid w:val="00B766C8"/>
    <w:rsid w:val="00B812D4"/>
    <w:rsid w:val="00B93671"/>
    <w:rsid w:val="00B94C53"/>
    <w:rsid w:val="00BA55DB"/>
    <w:rsid w:val="00BC5C09"/>
    <w:rsid w:val="00C01CC9"/>
    <w:rsid w:val="00C15F0A"/>
    <w:rsid w:val="00C17E8D"/>
    <w:rsid w:val="00C26486"/>
    <w:rsid w:val="00C33B83"/>
    <w:rsid w:val="00C4636F"/>
    <w:rsid w:val="00C826AE"/>
    <w:rsid w:val="00C8338C"/>
    <w:rsid w:val="00C9365F"/>
    <w:rsid w:val="00CA2DF9"/>
    <w:rsid w:val="00CE2700"/>
    <w:rsid w:val="00CE660B"/>
    <w:rsid w:val="00CF0618"/>
    <w:rsid w:val="00CF29D4"/>
    <w:rsid w:val="00CF4687"/>
    <w:rsid w:val="00D01802"/>
    <w:rsid w:val="00D02F77"/>
    <w:rsid w:val="00D0550C"/>
    <w:rsid w:val="00D60ACD"/>
    <w:rsid w:val="00D665DD"/>
    <w:rsid w:val="00DA3CA3"/>
    <w:rsid w:val="00DA5675"/>
    <w:rsid w:val="00DB43E7"/>
    <w:rsid w:val="00DB60E2"/>
    <w:rsid w:val="00DB7421"/>
    <w:rsid w:val="00DD6267"/>
    <w:rsid w:val="00DF2258"/>
    <w:rsid w:val="00E17035"/>
    <w:rsid w:val="00E43722"/>
    <w:rsid w:val="00E5755D"/>
    <w:rsid w:val="00E90EF5"/>
    <w:rsid w:val="00E96DB1"/>
    <w:rsid w:val="00EB00E7"/>
    <w:rsid w:val="00EE6934"/>
    <w:rsid w:val="00EF0BDE"/>
    <w:rsid w:val="00EF261D"/>
    <w:rsid w:val="00EF4F81"/>
    <w:rsid w:val="00EF5AF8"/>
    <w:rsid w:val="00EF71FE"/>
    <w:rsid w:val="00F06223"/>
    <w:rsid w:val="00F0741A"/>
    <w:rsid w:val="00F326C1"/>
    <w:rsid w:val="00F37624"/>
    <w:rsid w:val="00F935A1"/>
    <w:rsid w:val="00FB33FE"/>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4376CF-D616-4EB8-B516-B9380F2A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6851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2018-05-29T05:14:00Z</cp:lastPrinted>
  <dcterms:created xsi:type="dcterms:W3CDTF">2018-12-26T14:15:00Z</dcterms:created>
  <dcterms:modified xsi:type="dcterms:W3CDTF">2018-12-26T14:15:00Z</dcterms:modified>
</cp:coreProperties>
</file>